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4B" w:rsidRDefault="00552D4B" w:rsidP="00D164C0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Tarbiyah Academy </w:t>
      </w:r>
    </w:p>
    <w:p w:rsidR="00D164C0" w:rsidRPr="00E56FDF" w:rsidRDefault="005F6991" w:rsidP="00D164C0">
      <w:pPr>
        <w:jc w:val="center"/>
        <w:rPr>
          <w:b/>
          <w:u w:val="single"/>
        </w:rPr>
      </w:pPr>
      <w:r>
        <w:rPr>
          <w:b/>
          <w:u w:val="single"/>
        </w:rPr>
        <w:t>H</w:t>
      </w:r>
      <w:r w:rsidR="00B823FF">
        <w:rPr>
          <w:b/>
          <w:u w:val="single"/>
        </w:rPr>
        <w:t xml:space="preserve">ead of </w:t>
      </w:r>
      <w:r>
        <w:rPr>
          <w:b/>
          <w:u w:val="single"/>
        </w:rPr>
        <w:t>S</w:t>
      </w:r>
      <w:r w:rsidR="00B823FF">
        <w:rPr>
          <w:b/>
          <w:u w:val="single"/>
        </w:rPr>
        <w:t>chool</w:t>
      </w:r>
    </w:p>
    <w:p w:rsidR="00BA49D8" w:rsidRPr="00E56FDF" w:rsidRDefault="00BA49D8" w:rsidP="007B5F28">
      <w:pPr>
        <w:jc w:val="both"/>
      </w:pPr>
      <w:r w:rsidRPr="00E56FDF">
        <w:t xml:space="preserve">Tarbiyah </w:t>
      </w:r>
      <w:r w:rsidR="00EE3057" w:rsidRPr="00E56FDF">
        <w:t>Academy</w:t>
      </w:r>
      <w:r w:rsidR="008A129A">
        <w:t xml:space="preserve"> (TA)</w:t>
      </w:r>
      <w:r w:rsidR="00096D8E" w:rsidRPr="00E56FDF">
        <w:t xml:space="preserve"> is a newly-formed, innovative Islamic school in Howard County, MD, that features the academically rigorous International Baccalaureate</w:t>
      </w:r>
      <w:r w:rsidR="00380CC9">
        <w:t xml:space="preserve"> (IB) Program.  The school</w:t>
      </w:r>
      <w:r w:rsidR="00E56FDF" w:rsidRPr="00E56FDF">
        <w:t xml:space="preserve"> </w:t>
      </w:r>
      <w:r w:rsidR="008A129A">
        <w:t>w</w:t>
      </w:r>
      <w:r w:rsidR="00B443F4">
        <w:t xml:space="preserve">ill </w:t>
      </w:r>
      <w:r w:rsidR="00EE3057" w:rsidRPr="00E56FDF">
        <w:t xml:space="preserve">open </w:t>
      </w:r>
      <w:r w:rsidRPr="00E56FDF">
        <w:t xml:space="preserve">September </w:t>
      </w:r>
      <w:r w:rsidR="00096D8E" w:rsidRPr="00E56FDF">
        <w:t>2015</w:t>
      </w:r>
      <w:r w:rsidR="007B5F28">
        <w:t>,</w:t>
      </w:r>
      <w:r w:rsidR="00096D8E" w:rsidRPr="00E56FDF">
        <w:t xml:space="preserve"> and will</w:t>
      </w:r>
      <w:r w:rsidR="00E56FDF" w:rsidRPr="00E56FDF">
        <w:t xml:space="preserve"> serve students</w:t>
      </w:r>
      <w:r w:rsidR="00096D8E" w:rsidRPr="00E56FDF">
        <w:t xml:space="preserve"> in grades</w:t>
      </w:r>
      <w:r w:rsidR="00DE668F" w:rsidRPr="00E56FDF">
        <w:t xml:space="preserve"> K-5</w:t>
      </w:r>
      <w:r w:rsidR="00096D8E" w:rsidRPr="00E56FDF">
        <w:t xml:space="preserve">. </w:t>
      </w:r>
      <w:r w:rsidR="00414B40">
        <w:t xml:space="preserve">TA </w:t>
      </w:r>
      <w:r w:rsidR="007B5F28">
        <w:t>will</w:t>
      </w:r>
      <w:r w:rsidR="00414B40">
        <w:t xml:space="preserve"> be uncompromising in its quest for educational and moral excellence. </w:t>
      </w:r>
      <w:r w:rsidR="00096D8E" w:rsidRPr="00E56FDF">
        <w:t xml:space="preserve">The </w:t>
      </w:r>
      <w:r w:rsidR="00414B40">
        <w:t>TA</w:t>
      </w:r>
      <w:r w:rsidR="00096D8E" w:rsidRPr="00E56FDF">
        <w:t xml:space="preserve"> board is seeking a </w:t>
      </w:r>
      <w:r w:rsidR="005F6991">
        <w:t>head of school (HOS)</w:t>
      </w:r>
      <w:r w:rsidR="008A129A">
        <w:t xml:space="preserve"> </w:t>
      </w:r>
      <w:r w:rsidR="00414B40">
        <w:t>to help lead this effort. This opportunity offers incredible freedom fo</w:t>
      </w:r>
      <w:r w:rsidR="006D4201">
        <w:t>r innovation in developing high-</w:t>
      </w:r>
      <w:r w:rsidR="00414B40">
        <w:t>quality Islamic-based education lacking in many of our communities</w:t>
      </w:r>
      <w:r w:rsidR="00096D8E" w:rsidRPr="00E56FDF">
        <w:t xml:space="preserve">. </w:t>
      </w:r>
      <w:r w:rsidR="00B443F4" w:rsidRPr="00E56FDF">
        <w:t xml:space="preserve">The Board is looking for a Muslim </w:t>
      </w:r>
      <w:r w:rsidR="001615CC">
        <w:t xml:space="preserve">educator </w:t>
      </w:r>
      <w:r w:rsidR="00B443F4" w:rsidRPr="00E56FDF">
        <w:t>candidate who is motivate</w:t>
      </w:r>
      <w:r w:rsidR="00B443F4">
        <w:t>d</w:t>
      </w:r>
      <w:r w:rsidR="001615CC">
        <w:t xml:space="preserve">, resourceful </w:t>
      </w:r>
      <w:r w:rsidR="00B443F4">
        <w:t>and</w:t>
      </w:r>
      <w:r w:rsidR="001615CC">
        <w:t xml:space="preserve"> </w:t>
      </w:r>
      <w:r w:rsidR="00B443F4">
        <w:t>innovative</w:t>
      </w:r>
      <w:r w:rsidR="00B443F4" w:rsidRPr="00E56FDF">
        <w:t xml:space="preserve"> to serve as the </w:t>
      </w:r>
      <w:r w:rsidR="00444955">
        <w:t>HOS</w:t>
      </w:r>
      <w:r w:rsidR="00B443F4" w:rsidRPr="00E56FDF">
        <w:t xml:space="preserve">. </w:t>
      </w:r>
      <w:r w:rsidRPr="00E56FDF">
        <w:t xml:space="preserve">The </w:t>
      </w:r>
      <w:r w:rsidR="00444955">
        <w:t>HOS</w:t>
      </w:r>
      <w:r w:rsidRPr="00E56FDF">
        <w:t xml:space="preserve"> </w:t>
      </w:r>
      <w:r w:rsidR="00EE3057" w:rsidRPr="00E56FDF">
        <w:t xml:space="preserve">will lead the development and operations of a school that </w:t>
      </w:r>
      <w:r w:rsidR="003F6B1B">
        <w:t>will nurture</w:t>
      </w:r>
      <w:r w:rsidR="00E56FDF" w:rsidRPr="00E56FDF">
        <w:t xml:space="preserve"> each</w:t>
      </w:r>
      <w:r w:rsidR="00EE3057" w:rsidRPr="00E56FDF">
        <w:t xml:space="preserve"> student</w:t>
      </w:r>
      <w:r w:rsidR="00096D8E" w:rsidRPr="00E56FDF">
        <w:t xml:space="preserve"> </w:t>
      </w:r>
      <w:r w:rsidR="005F6991" w:rsidRPr="00E56FDF">
        <w:t>academically</w:t>
      </w:r>
      <w:r w:rsidR="005F6991">
        <w:t>,</w:t>
      </w:r>
      <w:r w:rsidR="00096D8E" w:rsidRPr="00E56FDF">
        <w:t xml:space="preserve"> spiritually and emotionally</w:t>
      </w:r>
      <w:r w:rsidR="00EE3057" w:rsidRPr="00E56FDF">
        <w:t>;</w:t>
      </w:r>
      <w:r w:rsidR="003F6B1B">
        <w:t xml:space="preserve"> will develop </w:t>
      </w:r>
      <w:r w:rsidR="00EE3057" w:rsidRPr="00E56FDF">
        <w:t>the foundation of</w:t>
      </w:r>
      <w:r w:rsidR="00096D8E" w:rsidRPr="00E56FDF">
        <w:t xml:space="preserve"> a</w:t>
      </w:r>
      <w:r w:rsidR="00EE3057" w:rsidRPr="00E56FDF">
        <w:t xml:space="preserve"> successful, rewarding l</w:t>
      </w:r>
      <w:r w:rsidR="00096D8E" w:rsidRPr="00E56FDF">
        <w:t>ife</w:t>
      </w:r>
      <w:r w:rsidR="00EE3057" w:rsidRPr="00E56FDF">
        <w:t>; and</w:t>
      </w:r>
      <w:r w:rsidR="003F6B1B">
        <w:t xml:space="preserve"> will empower</w:t>
      </w:r>
      <w:r w:rsidR="00EE3057" w:rsidRPr="00E56FDF">
        <w:t xml:space="preserve"> students to achieve their dreams</w:t>
      </w:r>
      <w:r w:rsidR="0079552A" w:rsidRPr="00E56FDF">
        <w:t xml:space="preserve">. TA desires a leader who is able to facilitate learning that is based on Islamic morals and values. The </w:t>
      </w:r>
      <w:r w:rsidR="005F6991">
        <w:t>HOS</w:t>
      </w:r>
      <w:r w:rsidR="0079552A" w:rsidRPr="00E56FDF">
        <w:t xml:space="preserve"> will be a representative of </w:t>
      </w:r>
      <w:r w:rsidR="00414B40">
        <w:t>TA</w:t>
      </w:r>
      <w:r w:rsidR="00B443F4">
        <w:t xml:space="preserve"> </w:t>
      </w:r>
      <w:r w:rsidR="0079552A" w:rsidRPr="00E56FDF">
        <w:t xml:space="preserve">at all times and </w:t>
      </w:r>
      <w:r w:rsidR="000C7A70" w:rsidRPr="00E56FDF">
        <w:t xml:space="preserve">must be committed </w:t>
      </w:r>
      <w:r w:rsidR="0079552A" w:rsidRPr="00E56FDF">
        <w:t>to promot</w:t>
      </w:r>
      <w:r w:rsidR="00096D8E" w:rsidRPr="00E56FDF">
        <w:t>ing</w:t>
      </w:r>
      <w:r w:rsidR="0079552A" w:rsidRPr="00E56FDF">
        <w:t xml:space="preserve"> Islamic</w:t>
      </w:r>
      <w:r w:rsidR="00414B40">
        <w:t>-based</w:t>
      </w:r>
      <w:r w:rsidR="00B443F4">
        <w:t xml:space="preserve"> </w:t>
      </w:r>
      <w:r w:rsidR="0079552A" w:rsidRPr="00E56FDF">
        <w:t xml:space="preserve">teachings and methodology </w:t>
      </w:r>
      <w:r w:rsidR="000C7A70" w:rsidRPr="00E56FDF">
        <w:t xml:space="preserve">throughout the school. </w:t>
      </w:r>
    </w:p>
    <w:p w:rsidR="00EE3057" w:rsidRPr="00E56FDF" w:rsidRDefault="00EE3057" w:rsidP="00D164C0">
      <w:pPr>
        <w:jc w:val="both"/>
      </w:pPr>
      <w:r w:rsidRPr="00E56FDF">
        <w:t xml:space="preserve">The </w:t>
      </w:r>
      <w:r w:rsidR="005F6991">
        <w:t>HOS</w:t>
      </w:r>
      <w:r w:rsidRPr="00E56FDF">
        <w:t xml:space="preserve"> will have the exciting opportunity to set strategic direction, establish operations, guide curriculum development, and select the team that will set new standards for excellence</w:t>
      </w:r>
      <w:r w:rsidR="00BA49D8" w:rsidRPr="00E56FDF">
        <w:t xml:space="preserve"> in years to come.</w:t>
      </w:r>
      <w:r w:rsidRPr="00E56FDF">
        <w:t xml:space="preserve"> </w:t>
      </w:r>
      <w:r w:rsidR="00096D8E" w:rsidRPr="00E56FDF">
        <w:t xml:space="preserve"> The </w:t>
      </w:r>
      <w:r w:rsidR="005F6991">
        <w:t>HOS</w:t>
      </w:r>
      <w:r w:rsidR="00096D8E" w:rsidRPr="00E56FDF">
        <w:t xml:space="preserve"> will r</w:t>
      </w:r>
      <w:r w:rsidRPr="00E56FDF">
        <w:t>eport</w:t>
      </w:r>
      <w:r w:rsidR="00096D8E" w:rsidRPr="00E56FDF">
        <w:t xml:space="preserve"> directly</w:t>
      </w:r>
      <w:r w:rsidRPr="00E56FDF">
        <w:t xml:space="preserve"> to the Board of Directors, </w:t>
      </w:r>
      <w:r w:rsidR="00096D8E" w:rsidRPr="00E56FDF">
        <w:t>and</w:t>
      </w:r>
      <w:r w:rsidRPr="00E56FDF">
        <w:t xml:space="preserve"> will be ultimately responsible for all educational</w:t>
      </w:r>
      <w:r w:rsidR="002A00FF" w:rsidRPr="00E56FDF">
        <w:t xml:space="preserve"> </w:t>
      </w:r>
      <w:r w:rsidR="00DE668F" w:rsidRPr="00E56FDF">
        <w:t>and administrative</w:t>
      </w:r>
      <w:r w:rsidR="002A00FF" w:rsidRPr="00E56FDF">
        <w:t xml:space="preserve"> tasks of </w:t>
      </w:r>
      <w:r w:rsidRPr="00E56FDF">
        <w:t>the academy. We seek a strong leader with the skills and work ethic to</w:t>
      </w:r>
      <w:r w:rsidR="00096D8E" w:rsidRPr="00E56FDF">
        <w:t xml:space="preserve"> execute tasks in a professional and timely </w:t>
      </w:r>
      <w:r w:rsidR="00E56FDF" w:rsidRPr="00E56FDF">
        <w:t>manner;</w:t>
      </w:r>
      <w:r w:rsidRPr="00E56FDF">
        <w:t xml:space="preserve"> and the confidence and capacity to achieve in an environment where expectations are high</w:t>
      </w:r>
      <w:r w:rsidR="00143CDB" w:rsidRPr="00E56FDF">
        <w:t xml:space="preserve">. The </w:t>
      </w:r>
      <w:r w:rsidR="00444955">
        <w:t>HOS</w:t>
      </w:r>
      <w:r w:rsidR="00143CDB" w:rsidRPr="00E56FDF">
        <w:t xml:space="preserve"> is encouraged</w:t>
      </w:r>
      <w:r w:rsidR="007175DF" w:rsidRPr="00E56FDF">
        <w:t xml:space="preserve"> but not required</w:t>
      </w:r>
      <w:r w:rsidR="00143CDB" w:rsidRPr="00E56FDF">
        <w:t xml:space="preserve"> to have IB training and the ability to </w:t>
      </w:r>
      <w:r w:rsidR="00E56FDF" w:rsidRPr="00E56FDF">
        <w:t>seamlessly</w:t>
      </w:r>
      <w:r w:rsidR="00096D8E" w:rsidRPr="00E56FDF">
        <w:t xml:space="preserve"> integrate into the school’s education program.</w:t>
      </w:r>
    </w:p>
    <w:p w:rsidR="00EE3057" w:rsidRPr="00E56FDF" w:rsidRDefault="00EE3057" w:rsidP="00EE3057">
      <w:pPr>
        <w:rPr>
          <w:b/>
          <w:u w:val="single"/>
        </w:rPr>
      </w:pPr>
      <w:r w:rsidRPr="00E56FDF">
        <w:rPr>
          <w:b/>
          <w:u w:val="single"/>
        </w:rPr>
        <w:t>School startup duties:</w:t>
      </w:r>
    </w:p>
    <w:p w:rsidR="00096D8E" w:rsidRPr="00E56FDF" w:rsidRDefault="00EE3057" w:rsidP="00143CDB">
      <w:pPr>
        <w:jc w:val="both"/>
      </w:pPr>
      <w:r w:rsidRPr="00E56FDF">
        <w:t xml:space="preserve">The </w:t>
      </w:r>
      <w:r w:rsidR="005F6991">
        <w:t>HOS</w:t>
      </w:r>
      <w:r w:rsidRPr="00E56FDF">
        <w:t xml:space="preserve"> will work closely with the </w:t>
      </w:r>
      <w:r w:rsidR="00BA49D8" w:rsidRPr="00E56FDF">
        <w:t xml:space="preserve">Board of Directors </w:t>
      </w:r>
      <w:r w:rsidR="004312DF" w:rsidRPr="00E56FDF">
        <w:t xml:space="preserve">and an assistant to </w:t>
      </w:r>
      <w:r w:rsidRPr="00E56FDF">
        <w:t xml:space="preserve">develop </w:t>
      </w:r>
      <w:r w:rsidR="004312DF" w:rsidRPr="00E56FDF">
        <w:t>and perfect the school's vision, and cultivate a plan for its implementation. Duties</w:t>
      </w:r>
      <w:r w:rsidRPr="00E56FDF">
        <w:t xml:space="preserve"> will include: </w:t>
      </w:r>
      <w:r w:rsidR="00EA3D30" w:rsidRPr="00E56FDF">
        <w:t xml:space="preserve"> </w:t>
      </w:r>
    </w:p>
    <w:p w:rsidR="00EE3057" w:rsidRPr="00E56FDF" w:rsidRDefault="00D27474" w:rsidP="00E56FDF">
      <w:pPr>
        <w:pStyle w:val="NoSpacing"/>
        <w:numPr>
          <w:ilvl w:val="0"/>
          <w:numId w:val="26"/>
        </w:numPr>
      </w:pPr>
      <w:r w:rsidRPr="00E56FDF">
        <w:t>Assist</w:t>
      </w:r>
      <w:r w:rsidR="00B443F4">
        <w:t>ing</w:t>
      </w:r>
      <w:r w:rsidRPr="00E56FDF">
        <w:t xml:space="preserve"> the Board in re</w:t>
      </w:r>
      <w:r w:rsidR="00EE3057" w:rsidRPr="00E56FDF">
        <w:t>cruit</w:t>
      </w:r>
      <w:r w:rsidRPr="00E56FDF">
        <w:t>ing a</w:t>
      </w:r>
      <w:r w:rsidR="00EE3057" w:rsidRPr="00E56FDF">
        <w:t xml:space="preserve"> high-performance team of quality teachers</w:t>
      </w:r>
      <w:r w:rsidRPr="00E56FDF">
        <w:t>.</w:t>
      </w:r>
    </w:p>
    <w:p w:rsidR="00EE3057" w:rsidRPr="00E56FDF" w:rsidRDefault="00D27474" w:rsidP="00E56FDF">
      <w:pPr>
        <w:pStyle w:val="NoSpacing"/>
        <w:numPr>
          <w:ilvl w:val="0"/>
          <w:numId w:val="26"/>
        </w:numPr>
      </w:pPr>
      <w:r w:rsidRPr="00E56FDF">
        <w:t>Assist</w:t>
      </w:r>
      <w:r w:rsidR="00B443F4">
        <w:t>ing</w:t>
      </w:r>
      <w:r w:rsidRPr="00E56FDF">
        <w:t xml:space="preserve"> in creating </w:t>
      </w:r>
      <w:r w:rsidR="00EE3057" w:rsidRPr="00E56FDF">
        <w:t>pedagogy standards.</w:t>
      </w:r>
    </w:p>
    <w:p w:rsidR="00EE3057" w:rsidRPr="00E56FDF" w:rsidRDefault="00EE3057" w:rsidP="00E56FDF">
      <w:pPr>
        <w:pStyle w:val="NoSpacing"/>
        <w:numPr>
          <w:ilvl w:val="0"/>
          <w:numId w:val="26"/>
        </w:numPr>
      </w:pPr>
      <w:r w:rsidRPr="00E56FDF">
        <w:t>Develop</w:t>
      </w:r>
      <w:r w:rsidR="00B443F4">
        <w:t>ing</w:t>
      </w:r>
      <w:r w:rsidRPr="00E56FDF">
        <w:t xml:space="preserve"> necessary policies and procedures.</w:t>
      </w:r>
    </w:p>
    <w:p w:rsidR="00EE3057" w:rsidRPr="00E56FDF" w:rsidRDefault="00EE3057" w:rsidP="00E56FDF">
      <w:pPr>
        <w:pStyle w:val="NoSpacing"/>
        <w:numPr>
          <w:ilvl w:val="0"/>
          <w:numId w:val="26"/>
        </w:numPr>
      </w:pPr>
      <w:r w:rsidRPr="00E56FDF">
        <w:t>Lead</w:t>
      </w:r>
      <w:r w:rsidR="00B443F4">
        <w:t>ing</w:t>
      </w:r>
      <w:r w:rsidRPr="00E56FDF">
        <w:t xml:space="preserve"> </w:t>
      </w:r>
      <w:r w:rsidR="00096D8E" w:rsidRPr="00E56FDF">
        <w:t xml:space="preserve">TA </w:t>
      </w:r>
      <w:r w:rsidRPr="00E56FDF">
        <w:t>through licensing and accreditation processes.</w:t>
      </w:r>
    </w:p>
    <w:p w:rsidR="00EE3057" w:rsidRPr="00E56FDF" w:rsidRDefault="00BA49D8" w:rsidP="00E56FDF">
      <w:pPr>
        <w:pStyle w:val="NoSpacing"/>
        <w:numPr>
          <w:ilvl w:val="0"/>
          <w:numId w:val="26"/>
        </w:numPr>
      </w:pPr>
      <w:r w:rsidRPr="00E56FDF">
        <w:t>Assist</w:t>
      </w:r>
      <w:r w:rsidR="00B443F4">
        <w:t>ing</w:t>
      </w:r>
      <w:r w:rsidRPr="00E56FDF">
        <w:t xml:space="preserve"> in r</w:t>
      </w:r>
      <w:r w:rsidR="00EE3057" w:rsidRPr="00E56FDF">
        <w:t>ecruit</w:t>
      </w:r>
      <w:r w:rsidRPr="00E56FDF">
        <w:t>ing</w:t>
      </w:r>
      <w:r w:rsidR="00EE3057" w:rsidRPr="00E56FDF">
        <w:t xml:space="preserve"> initial class of students.</w:t>
      </w:r>
    </w:p>
    <w:p w:rsidR="00EE3057" w:rsidRPr="00E56FDF" w:rsidRDefault="00EE3057" w:rsidP="00E56FDF">
      <w:pPr>
        <w:pStyle w:val="NoSpacing"/>
        <w:numPr>
          <w:ilvl w:val="0"/>
          <w:numId w:val="26"/>
        </w:numPr>
      </w:pPr>
      <w:r w:rsidRPr="00E56FDF">
        <w:t>Assur</w:t>
      </w:r>
      <w:r w:rsidR="00B443F4">
        <w:t>ing</w:t>
      </w:r>
      <w:r w:rsidRPr="00E56FDF">
        <w:t xml:space="preserve"> that infrastructure is in place to successfully operate the school.</w:t>
      </w:r>
    </w:p>
    <w:p w:rsidR="00EE3057" w:rsidRPr="00E56FDF" w:rsidRDefault="00EE3057" w:rsidP="00EE3057">
      <w:pPr>
        <w:rPr>
          <w:color w:val="FF0000"/>
        </w:rPr>
      </w:pPr>
    </w:p>
    <w:p w:rsidR="00EE3057" w:rsidRPr="00E56FDF" w:rsidRDefault="00EE3057" w:rsidP="00EE3057">
      <w:pPr>
        <w:rPr>
          <w:b/>
          <w:u w:val="single"/>
        </w:rPr>
      </w:pPr>
      <w:r w:rsidRPr="00E56FDF">
        <w:rPr>
          <w:b/>
          <w:u w:val="single"/>
        </w:rPr>
        <w:t>Ongoing duties:</w:t>
      </w:r>
    </w:p>
    <w:p w:rsidR="00EE3057" w:rsidRPr="00E56FDF" w:rsidRDefault="00EE3057" w:rsidP="00D164C0">
      <w:pPr>
        <w:pStyle w:val="NoSpacing"/>
        <w:jc w:val="both"/>
      </w:pPr>
      <w:r w:rsidRPr="00E56FDF">
        <w:t xml:space="preserve">Once the academy is commissioned, the </w:t>
      </w:r>
      <w:r w:rsidR="005F6991">
        <w:t>HOS</w:t>
      </w:r>
      <w:r w:rsidRPr="00E56FDF">
        <w:t xml:space="preserve"> will lead the organization and assure that it performs at the highest levels. Ongoing duties will include: </w:t>
      </w:r>
    </w:p>
    <w:p w:rsidR="00D30169" w:rsidRPr="00E56FDF" w:rsidRDefault="00D30169" w:rsidP="00D30169">
      <w:pPr>
        <w:pStyle w:val="NoSpacing"/>
      </w:pPr>
    </w:p>
    <w:p w:rsidR="00EE3057" w:rsidRPr="00E56FDF" w:rsidRDefault="00EE3057" w:rsidP="00D30169">
      <w:pPr>
        <w:pStyle w:val="NoSpacing"/>
        <w:numPr>
          <w:ilvl w:val="0"/>
          <w:numId w:val="21"/>
        </w:numPr>
      </w:pPr>
      <w:r w:rsidRPr="00E56FDF">
        <w:t>Select</w:t>
      </w:r>
      <w:r w:rsidR="00B443F4">
        <w:t>ing</w:t>
      </w:r>
      <w:r w:rsidRPr="00E56FDF">
        <w:t xml:space="preserve"> and manag</w:t>
      </w:r>
      <w:r w:rsidR="00B443F4">
        <w:t>ing</w:t>
      </w:r>
      <w:r w:rsidRPr="00E56FDF">
        <w:t xml:space="preserve"> personnel wisely, setting and achieving high expectations.</w:t>
      </w:r>
    </w:p>
    <w:p w:rsidR="00EE3057" w:rsidRPr="00E56FDF" w:rsidRDefault="00EE3057" w:rsidP="00D30169">
      <w:pPr>
        <w:pStyle w:val="NoSpacing"/>
        <w:numPr>
          <w:ilvl w:val="0"/>
          <w:numId w:val="21"/>
        </w:numPr>
      </w:pPr>
      <w:r w:rsidRPr="00E56FDF">
        <w:t>Attend</w:t>
      </w:r>
      <w:r w:rsidR="00B443F4">
        <w:t>ing</w:t>
      </w:r>
      <w:r w:rsidRPr="00E56FDF">
        <w:t xml:space="preserve"> to operational details of the school.</w:t>
      </w:r>
    </w:p>
    <w:p w:rsidR="00EE3057" w:rsidRPr="00E56FDF" w:rsidRDefault="00EE3057" w:rsidP="00D30169">
      <w:pPr>
        <w:pStyle w:val="NoSpacing"/>
        <w:numPr>
          <w:ilvl w:val="0"/>
          <w:numId w:val="21"/>
        </w:numPr>
      </w:pPr>
      <w:r w:rsidRPr="00E56FDF">
        <w:t>Implement</w:t>
      </w:r>
      <w:r w:rsidR="00B443F4">
        <w:t>ing</w:t>
      </w:r>
      <w:r w:rsidRPr="00E56FDF">
        <w:t xml:space="preserve"> and enforc</w:t>
      </w:r>
      <w:r w:rsidR="00B443F4">
        <w:t>ing</w:t>
      </w:r>
      <w:r w:rsidRPr="00E56FDF">
        <w:t xml:space="preserve"> policies and procedures.</w:t>
      </w:r>
    </w:p>
    <w:p w:rsidR="00EE3057" w:rsidRPr="00E56FDF" w:rsidRDefault="00EE3057" w:rsidP="00D30169">
      <w:pPr>
        <w:pStyle w:val="NoSpacing"/>
        <w:numPr>
          <w:ilvl w:val="0"/>
          <w:numId w:val="21"/>
        </w:numPr>
      </w:pPr>
      <w:r w:rsidRPr="00E56FDF">
        <w:lastRenderedPageBreak/>
        <w:t>Oversee</w:t>
      </w:r>
      <w:r w:rsidR="00B443F4">
        <w:t>ing</w:t>
      </w:r>
      <w:r w:rsidRPr="00E56FDF">
        <w:t xml:space="preserve"> academic matters. Ensur</w:t>
      </w:r>
      <w:r w:rsidR="00B443F4">
        <w:t>ing</w:t>
      </w:r>
      <w:r w:rsidRPr="00E56FDF">
        <w:t xml:space="preserve"> that curriculum remains relevant and rigorous, and that all teaching is aligned to the school's pedagogy standards.</w:t>
      </w:r>
    </w:p>
    <w:p w:rsidR="00467943" w:rsidRPr="00E56FDF" w:rsidRDefault="00467943" w:rsidP="00D30169">
      <w:pPr>
        <w:pStyle w:val="NoSpacing"/>
        <w:numPr>
          <w:ilvl w:val="0"/>
          <w:numId w:val="21"/>
        </w:numPr>
      </w:pPr>
      <w:r w:rsidRPr="00E56FDF">
        <w:t>Receiv</w:t>
      </w:r>
      <w:r w:rsidR="00B443F4">
        <w:t>ing</w:t>
      </w:r>
      <w:r w:rsidRPr="00E56FDF">
        <w:t xml:space="preserve"> and offer</w:t>
      </w:r>
      <w:r w:rsidR="00B443F4">
        <w:t>ing</w:t>
      </w:r>
      <w:r w:rsidRPr="00E56FDF">
        <w:t xml:space="preserve"> professional development training.</w:t>
      </w:r>
    </w:p>
    <w:p w:rsidR="00EE3057" w:rsidRPr="00E56FDF" w:rsidRDefault="00EE3057" w:rsidP="00D30169">
      <w:pPr>
        <w:pStyle w:val="NoSpacing"/>
        <w:numPr>
          <w:ilvl w:val="0"/>
          <w:numId w:val="21"/>
        </w:numPr>
      </w:pPr>
      <w:r w:rsidRPr="00E56FDF">
        <w:t>Ensur</w:t>
      </w:r>
      <w:r w:rsidR="00B443F4">
        <w:t>ing</w:t>
      </w:r>
      <w:r w:rsidRPr="00E56FDF">
        <w:t xml:space="preserve"> that the student experience is balanced, rewarding and opportunity-filled.</w:t>
      </w:r>
    </w:p>
    <w:p w:rsidR="00EE3057" w:rsidRPr="00E56FDF" w:rsidRDefault="00EE3057" w:rsidP="00D30169">
      <w:pPr>
        <w:pStyle w:val="NoSpacing"/>
        <w:numPr>
          <w:ilvl w:val="0"/>
          <w:numId w:val="21"/>
        </w:numPr>
      </w:pPr>
      <w:r w:rsidRPr="00E56FDF">
        <w:t>Provid</w:t>
      </w:r>
      <w:r w:rsidR="00B443F4">
        <w:t>ing</w:t>
      </w:r>
      <w:r w:rsidRPr="00E56FDF">
        <w:t xml:space="preserve"> regular reports to the Board of Directors.</w:t>
      </w:r>
    </w:p>
    <w:p w:rsidR="00EE3057" w:rsidRPr="00E56FDF" w:rsidRDefault="00EE3057" w:rsidP="00D30169">
      <w:pPr>
        <w:pStyle w:val="NoSpacing"/>
        <w:numPr>
          <w:ilvl w:val="0"/>
          <w:numId w:val="21"/>
        </w:numPr>
      </w:pPr>
      <w:r w:rsidRPr="00E56FDF">
        <w:t>Develop</w:t>
      </w:r>
      <w:r w:rsidR="00B443F4">
        <w:t>ing</w:t>
      </w:r>
      <w:r w:rsidRPr="00E56FDF">
        <w:t xml:space="preserve"> recruitment targets and maintain</w:t>
      </w:r>
      <w:r w:rsidR="00B443F4">
        <w:t>ing</w:t>
      </w:r>
      <w:r w:rsidRPr="00E56FDF">
        <w:t xml:space="preserve"> effective recruitment of students.</w:t>
      </w:r>
    </w:p>
    <w:p w:rsidR="00EE3057" w:rsidRPr="00E56FDF" w:rsidRDefault="00EE3057" w:rsidP="00D30169">
      <w:pPr>
        <w:pStyle w:val="NoSpacing"/>
        <w:numPr>
          <w:ilvl w:val="0"/>
          <w:numId w:val="21"/>
        </w:numPr>
      </w:pPr>
      <w:r w:rsidRPr="00E56FDF">
        <w:t>Ensur</w:t>
      </w:r>
      <w:r w:rsidR="00B443F4">
        <w:t>ing</w:t>
      </w:r>
      <w:r w:rsidRPr="00E56FDF">
        <w:t xml:space="preserve"> that the academy complies will all applicable laws and regulations.</w:t>
      </w:r>
    </w:p>
    <w:p w:rsidR="00EE3057" w:rsidRPr="00E56FDF" w:rsidRDefault="00EE3057" w:rsidP="00D30169">
      <w:pPr>
        <w:pStyle w:val="NoSpacing"/>
        <w:numPr>
          <w:ilvl w:val="0"/>
          <w:numId w:val="21"/>
        </w:numPr>
      </w:pPr>
      <w:r w:rsidRPr="00E56FDF">
        <w:t>Represent</w:t>
      </w:r>
      <w:r w:rsidR="00B443F4">
        <w:t>ing</w:t>
      </w:r>
      <w:r w:rsidRPr="00E56FDF">
        <w:t xml:space="preserve"> the academy through participation in professional organizations and presentations at conferences, publications, interaction with parents and the greater community, and other advancement opportunities. </w:t>
      </w:r>
    </w:p>
    <w:p w:rsidR="005C5A13" w:rsidRPr="00E56FDF" w:rsidRDefault="005C5A13" w:rsidP="00EE3057">
      <w:pPr>
        <w:rPr>
          <w:b/>
          <w:u w:val="single"/>
        </w:rPr>
      </w:pPr>
    </w:p>
    <w:p w:rsidR="00EE3057" w:rsidRPr="00E56FDF" w:rsidRDefault="00EE3057" w:rsidP="00EE3057">
      <w:pPr>
        <w:rPr>
          <w:b/>
          <w:u w:val="single"/>
        </w:rPr>
      </w:pPr>
      <w:r w:rsidRPr="00E56FDF">
        <w:rPr>
          <w:b/>
          <w:u w:val="single"/>
        </w:rPr>
        <w:t>Characteristics</w:t>
      </w:r>
      <w:r w:rsidR="00D30169" w:rsidRPr="00E56FDF">
        <w:rPr>
          <w:b/>
          <w:u w:val="single"/>
        </w:rPr>
        <w:t>:</w:t>
      </w:r>
      <w:r w:rsidRPr="00E56FDF">
        <w:rPr>
          <w:b/>
          <w:u w:val="single"/>
        </w:rPr>
        <w:t xml:space="preserve"> </w:t>
      </w:r>
    </w:p>
    <w:p w:rsidR="00EE3057" w:rsidRPr="00E56FDF" w:rsidRDefault="00EE3057" w:rsidP="00D30169">
      <w:pPr>
        <w:pStyle w:val="NoSpacing"/>
        <w:numPr>
          <w:ilvl w:val="0"/>
          <w:numId w:val="19"/>
        </w:numPr>
      </w:pPr>
      <w:r w:rsidRPr="00E56FDF">
        <w:t>Leadership style that is hands-on yet inspirational.</w:t>
      </w:r>
    </w:p>
    <w:p w:rsidR="00EE3057" w:rsidRPr="00E56FDF" w:rsidRDefault="00EE3057" w:rsidP="00D30169">
      <w:pPr>
        <w:pStyle w:val="NoSpacing"/>
        <w:numPr>
          <w:ilvl w:val="0"/>
          <w:numId w:val="19"/>
        </w:numPr>
      </w:pPr>
      <w:r w:rsidRPr="00E56FDF">
        <w:t>Willing</w:t>
      </w:r>
      <w:r w:rsidR="00D30169" w:rsidRPr="00E56FDF">
        <w:t>ness</w:t>
      </w:r>
      <w:r w:rsidRPr="00E56FDF">
        <w:t xml:space="preserve"> to take calculated risks.</w:t>
      </w:r>
    </w:p>
    <w:p w:rsidR="00EE3057" w:rsidRPr="00E56FDF" w:rsidRDefault="00EE3057" w:rsidP="00D30169">
      <w:pPr>
        <w:pStyle w:val="NoSpacing"/>
        <w:numPr>
          <w:ilvl w:val="0"/>
          <w:numId w:val="19"/>
        </w:numPr>
      </w:pPr>
      <w:r w:rsidRPr="00E56FDF">
        <w:t>Commitment to innovation in education.</w:t>
      </w:r>
    </w:p>
    <w:p w:rsidR="00EE3057" w:rsidRPr="00E56FDF" w:rsidRDefault="00EE3057" w:rsidP="00D30169">
      <w:pPr>
        <w:pStyle w:val="NoSpacing"/>
        <w:numPr>
          <w:ilvl w:val="0"/>
          <w:numId w:val="19"/>
        </w:numPr>
      </w:pPr>
      <w:r w:rsidRPr="00E56FDF">
        <w:t>Uncompromising ethical standards.</w:t>
      </w:r>
    </w:p>
    <w:p w:rsidR="00EE3057" w:rsidRPr="00E56FDF" w:rsidRDefault="00EE3057" w:rsidP="00D30169">
      <w:pPr>
        <w:pStyle w:val="NoSpacing"/>
        <w:numPr>
          <w:ilvl w:val="0"/>
          <w:numId w:val="19"/>
        </w:numPr>
      </w:pPr>
      <w:r w:rsidRPr="00E56FDF">
        <w:t>Passion for teaching and learning.</w:t>
      </w:r>
    </w:p>
    <w:p w:rsidR="00EE3057" w:rsidRPr="00E56FDF" w:rsidRDefault="00EE3057" w:rsidP="00D30169">
      <w:pPr>
        <w:pStyle w:val="NoSpacing"/>
        <w:numPr>
          <w:ilvl w:val="0"/>
          <w:numId w:val="19"/>
        </w:numPr>
      </w:pPr>
      <w:r w:rsidRPr="00E56FDF">
        <w:t>Loyalty to students, employees, and the organization.</w:t>
      </w:r>
    </w:p>
    <w:p w:rsidR="00EE3057" w:rsidRPr="00E56FDF" w:rsidRDefault="00EE3057" w:rsidP="00D30169">
      <w:pPr>
        <w:pStyle w:val="NoSpacing"/>
        <w:numPr>
          <w:ilvl w:val="0"/>
          <w:numId w:val="19"/>
        </w:numPr>
      </w:pPr>
      <w:r w:rsidRPr="00E56FDF">
        <w:t>Excellent communicator.</w:t>
      </w:r>
    </w:p>
    <w:p w:rsidR="00EE3057" w:rsidRPr="00E56FDF" w:rsidRDefault="00EE3057" w:rsidP="00D30169">
      <w:pPr>
        <w:pStyle w:val="NoSpacing"/>
        <w:numPr>
          <w:ilvl w:val="0"/>
          <w:numId w:val="19"/>
        </w:numPr>
      </w:pPr>
      <w:r w:rsidRPr="00E56FDF">
        <w:t>Comfortable with cloud-based technologies.</w:t>
      </w:r>
    </w:p>
    <w:p w:rsidR="005C5A13" w:rsidRPr="00E56FDF" w:rsidRDefault="005C5A13" w:rsidP="00D30169">
      <w:pPr>
        <w:pStyle w:val="NoSpacing"/>
        <w:numPr>
          <w:ilvl w:val="0"/>
          <w:numId w:val="19"/>
        </w:numPr>
      </w:pPr>
      <w:r w:rsidRPr="00E56FDF">
        <w:t>Commitment to professionalism with staff, parents and students</w:t>
      </w:r>
      <w:r w:rsidR="008A129A">
        <w:t>.</w:t>
      </w:r>
    </w:p>
    <w:p w:rsidR="00EE3057" w:rsidRPr="00E56FDF" w:rsidRDefault="00EE3057" w:rsidP="00EE3057">
      <w:pPr>
        <w:rPr>
          <w:color w:val="FF0000"/>
        </w:rPr>
      </w:pPr>
    </w:p>
    <w:p w:rsidR="00EE3057" w:rsidRPr="00E56FDF" w:rsidRDefault="00EE3057" w:rsidP="00EE3057">
      <w:pPr>
        <w:rPr>
          <w:color w:val="FF0000"/>
        </w:rPr>
      </w:pPr>
      <w:r w:rsidRPr="00E56FDF">
        <w:rPr>
          <w:b/>
          <w:u w:val="single"/>
        </w:rPr>
        <w:t>Qualifications</w:t>
      </w:r>
      <w:r w:rsidR="004312DF" w:rsidRPr="00E56FDF">
        <w:t>:</w:t>
      </w:r>
      <w:r w:rsidRPr="00E56FDF">
        <w:rPr>
          <w:color w:val="FF0000"/>
        </w:rPr>
        <w:t xml:space="preserve"> </w:t>
      </w:r>
    </w:p>
    <w:p w:rsidR="00EE3057" w:rsidRPr="00E56FDF" w:rsidRDefault="004312DF" w:rsidP="004312DF">
      <w:pPr>
        <w:pStyle w:val="NoSpacing"/>
        <w:numPr>
          <w:ilvl w:val="0"/>
          <w:numId w:val="25"/>
        </w:numPr>
      </w:pPr>
      <w:r w:rsidRPr="00E56FDF">
        <w:t>Master’s</w:t>
      </w:r>
      <w:r w:rsidR="00EE3057" w:rsidRPr="00E56FDF">
        <w:t xml:space="preserve"> degree in related field. PhD or EdD preferred.</w:t>
      </w:r>
    </w:p>
    <w:p w:rsidR="00EE3057" w:rsidRPr="00E56FDF" w:rsidRDefault="00EE3057" w:rsidP="004312DF">
      <w:pPr>
        <w:pStyle w:val="NoSpacing"/>
        <w:numPr>
          <w:ilvl w:val="0"/>
          <w:numId w:val="25"/>
        </w:numPr>
      </w:pPr>
      <w:r w:rsidRPr="00E56FDF">
        <w:t>Leadership experience in</w:t>
      </w:r>
      <w:r w:rsidR="00F45FB2" w:rsidRPr="00E56FDF">
        <w:t xml:space="preserve"> elementary and middle school education. </w:t>
      </w:r>
      <w:r w:rsidRPr="00E56FDF">
        <w:t>Experience as a teacher and administrator preferred.</w:t>
      </w:r>
    </w:p>
    <w:p w:rsidR="00EE3057" w:rsidRPr="00E56FDF" w:rsidRDefault="00EE3057" w:rsidP="004312DF">
      <w:pPr>
        <w:pStyle w:val="NoSpacing"/>
        <w:numPr>
          <w:ilvl w:val="0"/>
          <w:numId w:val="25"/>
        </w:numPr>
      </w:pPr>
      <w:r w:rsidRPr="00E56FDF">
        <w:t xml:space="preserve">Experience </w:t>
      </w:r>
      <w:r w:rsidR="00702192" w:rsidRPr="00E56FDF">
        <w:t>in</w:t>
      </w:r>
      <w:r w:rsidRPr="00E56FDF">
        <w:t xml:space="preserve"> starting a new school desirable.</w:t>
      </w:r>
    </w:p>
    <w:p w:rsidR="00A76377" w:rsidRPr="00E56FDF" w:rsidRDefault="007175DF" w:rsidP="007175DF">
      <w:pPr>
        <w:pStyle w:val="NoSpacing"/>
        <w:numPr>
          <w:ilvl w:val="0"/>
          <w:numId w:val="25"/>
        </w:numPr>
      </w:pPr>
      <w:r w:rsidRPr="00E56FDF">
        <w:t xml:space="preserve">IB training is a plus but not a requirement. </w:t>
      </w:r>
    </w:p>
    <w:p w:rsidR="007175DF" w:rsidRPr="00E56FDF" w:rsidRDefault="007175DF" w:rsidP="007175DF">
      <w:pPr>
        <w:pStyle w:val="NoSpacing"/>
        <w:numPr>
          <w:ilvl w:val="0"/>
          <w:numId w:val="25"/>
        </w:numPr>
      </w:pPr>
      <w:r w:rsidRPr="00E56FDF">
        <w:t>Willingness to receive training and expand educationally for the better interest of the school.</w:t>
      </w:r>
    </w:p>
    <w:p w:rsidR="00EE3057" w:rsidRPr="00E56FDF" w:rsidRDefault="00EE3057" w:rsidP="004312DF">
      <w:pPr>
        <w:pStyle w:val="NoSpacing"/>
        <w:numPr>
          <w:ilvl w:val="0"/>
          <w:numId w:val="25"/>
        </w:numPr>
      </w:pPr>
      <w:r w:rsidRPr="00E56FDF">
        <w:t>Thorough understanding of curriculum design and pedagogy.</w:t>
      </w:r>
    </w:p>
    <w:p w:rsidR="008571DE" w:rsidRPr="00E56FDF" w:rsidRDefault="005C5A13" w:rsidP="00EF43A8">
      <w:pPr>
        <w:pStyle w:val="NoSpacing"/>
        <w:numPr>
          <w:ilvl w:val="0"/>
          <w:numId w:val="25"/>
        </w:numPr>
      </w:pPr>
      <w:r w:rsidRPr="00E56FDF">
        <w:t>Fluency in English required, and fluency in Arabic a plus</w:t>
      </w:r>
      <w:r w:rsidR="008A129A">
        <w:t>.</w:t>
      </w:r>
    </w:p>
    <w:p w:rsidR="00A34C3C" w:rsidRDefault="00EE3057" w:rsidP="004312DF">
      <w:pPr>
        <w:pStyle w:val="NoSpacing"/>
        <w:numPr>
          <w:ilvl w:val="0"/>
          <w:numId w:val="25"/>
        </w:numPr>
      </w:pPr>
      <w:r w:rsidRPr="00E56FDF">
        <w:t>Knowledge and appreciation of technology's role in education</w:t>
      </w:r>
      <w:r w:rsidR="008571DE" w:rsidRPr="00E56FDF">
        <w:t xml:space="preserve"> and </w:t>
      </w:r>
      <w:r w:rsidRPr="00E56FDF">
        <w:t>as a tool for efficient administration and management of personnel, finances and other resources.</w:t>
      </w:r>
    </w:p>
    <w:p w:rsidR="008A129A" w:rsidRPr="00E56FDF" w:rsidRDefault="00B443F4" w:rsidP="004312DF">
      <w:pPr>
        <w:pStyle w:val="NoSpacing"/>
        <w:numPr>
          <w:ilvl w:val="0"/>
          <w:numId w:val="25"/>
        </w:numPr>
      </w:pPr>
      <w:r>
        <w:t xml:space="preserve"> Willingness to </w:t>
      </w:r>
      <w:r w:rsidR="008A129A">
        <w:t>nurtur</w:t>
      </w:r>
      <w:r>
        <w:t>e</w:t>
      </w:r>
      <w:r w:rsidR="008A129A">
        <w:t xml:space="preserve"> spiritual growth of children through interactions with nature, environment, peers, etc. (might be better in section above)</w:t>
      </w:r>
    </w:p>
    <w:p w:rsidR="00EA3D30" w:rsidRPr="00E56FDF" w:rsidRDefault="00EA3D30" w:rsidP="00EA3D30">
      <w:pPr>
        <w:pStyle w:val="NoSpacing"/>
      </w:pPr>
    </w:p>
    <w:p w:rsidR="00552D4B" w:rsidRDefault="00552D4B" w:rsidP="00552D4B">
      <w:r>
        <w:t>Position offers a competitive salary + benefits.  Start date TBD.</w:t>
      </w:r>
    </w:p>
    <w:p w:rsidR="00552D4B" w:rsidRDefault="00552D4B" w:rsidP="00552D4B">
      <w:r>
        <w:t xml:space="preserve">Interested candidates please send </w:t>
      </w:r>
      <w:r w:rsidR="00D30902">
        <w:t>resume</w:t>
      </w:r>
      <w:r w:rsidR="00CB25FF">
        <w:t xml:space="preserve"> along with a </w:t>
      </w:r>
      <w:r w:rsidR="00444955">
        <w:t xml:space="preserve">cover </w:t>
      </w:r>
      <w:proofErr w:type="gramStart"/>
      <w:r w:rsidR="00444955">
        <w:t>letter</w:t>
      </w:r>
      <w:r w:rsidR="00CB25FF">
        <w:t xml:space="preserve"> </w:t>
      </w:r>
      <w:r>
        <w:t xml:space="preserve"> to</w:t>
      </w:r>
      <w:proofErr w:type="gramEnd"/>
      <w:r>
        <w:t xml:space="preserve"> </w:t>
      </w:r>
      <w:hyperlink r:id="rId7" w:history="1">
        <w:r w:rsidR="005F6991" w:rsidRPr="00502BCD">
          <w:rPr>
            <w:rStyle w:val="Hyperlink"/>
          </w:rPr>
          <w:t>info@tarbiyahacademy.org</w:t>
        </w:r>
      </w:hyperlink>
      <w:r w:rsidR="006D4201">
        <w:t xml:space="preserve">. </w:t>
      </w:r>
    </w:p>
    <w:p w:rsidR="006D4201" w:rsidRDefault="006D4201" w:rsidP="00552D4B">
      <w:r>
        <w:t xml:space="preserve">For more information about Tarbiyah Academy, please visit our website </w:t>
      </w:r>
      <w:hyperlink r:id="rId8" w:history="1">
        <w:r w:rsidRPr="00502BCD">
          <w:rPr>
            <w:rStyle w:val="Hyperlink"/>
          </w:rPr>
          <w:t>www.tarbiyahacademy.org</w:t>
        </w:r>
      </w:hyperlink>
    </w:p>
    <w:p w:rsidR="00EA3D30" w:rsidRPr="00E56FDF" w:rsidRDefault="005F6991" w:rsidP="006D4201">
      <w:pPr>
        <w:rPr>
          <w:color w:val="365F91" w:themeColor="accent1" w:themeShade="BF"/>
        </w:rPr>
      </w:pPr>
      <w:r>
        <w:t>Application deadline January 15, 2015</w:t>
      </w:r>
    </w:p>
    <w:sectPr w:rsidR="00EA3D30" w:rsidRPr="00E56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CDB"/>
    <w:multiLevelType w:val="hybridMultilevel"/>
    <w:tmpl w:val="2CC4A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C660C82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1190E"/>
    <w:multiLevelType w:val="hybridMultilevel"/>
    <w:tmpl w:val="C9600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77CF0"/>
    <w:multiLevelType w:val="hybridMultilevel"/>
    <w:tmpl w:val="AF969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A7F2A"/>
    <w:multiLevelType w:val="hybridMultilevel"/>
    <w:tmpl w:val="6E52A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C0C6B"/>
    <w:multiLevelType w:val="hybridMultilevel"/>
    <w:tmpl w:val="0F34BD78"/>
    <w:lvl w:ilvl="0" w:tplc="07CA4D46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0BCB1A71"/>
    <w:multiLevelType w:val="hybridMultilevel"/>
    <w:tmpl w:val="E84683B8"/>
    <w:lvl w:ilvl="0" w:tplc="07CA4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6345A"/>
    <w:multiLevelType w:val="hybridMultilevel"/>
    <w:tmpl w:val="0B50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F6E13"/>
    <w:multiLevelType w:val="hybridMultilevel"/>
    <w:tmpl w:val="0FB60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F75CB7"/>
    <w:multiLevelType w:val="hybridMultilevel"/>
    <w:tmpl w:val="684CB93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2C076A7"/>
    <w:multiLevelType w:val="hybridMultilevel"/>
    <w:tmpl w:val="539AC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C746E"/>
    <w:multiLevelType w:val="hybridMultilevel"/>
    <w:tmpl w:val="F38E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C0C7E"/>
    <w:multiLevelType w:val="hybridMultilevel"/>
    <w:tmpl w:val="CA10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369DE"/>
    <w:multiLevelType w:val="hybridMultilevel"/>
    <w:tmpl w:val="80801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D4AC1"/>
    <w:multiLevelType w:val="hybridMultilevel"/>
    <w:tmpl w:val="B45EEE9C"/>
    <w:lvl w:ilvl="0" w:tplc="EABE41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636B3"/>
    <w:multiLevelType w:val="hybridMultilevel"/>
    <w:tmpl w:val="64626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E0625"/>
    <w:multiLevelType w:val="hybridMultilevel"/>
    <w:tmpl w:val="EE90B80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6">
    <w:nsid w:val="2D305115"/>
    <w:multiLevelType w:val="hybridMultilevel"/>
    <w:tmpl w:val="CD223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00534"/>
    <w:multiLevelType w:val="hybridMultilevel"/>
    <w:tmpl w:val="7F7AD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B6A78"/>
    <w:multiLevelType w:val="hybridMultilevel"/>
    <w:tmpl w:val="9A9CB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E7F9C"/>
    <w:multiLevelType w:val="hybridMultilevel"/>
    <w:tmpl w:val="6622C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62C8F2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EAD6D06E">
      <w:start w:val="120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160DA"/>
    <w:multiLevelType w:val="hybridMultilevel"/>
    <w:tmpl w:val="A60A3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91B25"/>
    <w:multiLevelType w:val="hybridMultilevel"/>
    <w:tmpl w:val="7D2EE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80320"/>
    <w:multiLevelType w:val="hybridMultilevel"/>
    <w:tmpl w:val="21DA1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4603AA"/>
    <w:multiLevelType w:val="hybridMultilevel"/>
    <w:tmpl w:val="84DC8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87900"/>
    <w:multiLevelType w:val="hybridMultilevel"/>
    <w:tmpl w:val="8F22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316E74"/>
    <w:multiLevelType w:val="hybridMultilevel"/>
    <w:tmpl w:val="2CC8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3"/>
  </w:num>
  <w:num w:numId="4">
    <w:abstractNumId w:val="22"/>
  </w:num>
  <w:num w:numId="5">
    <w:abstractNumId w:val="16"/>
  </w:num>
  <w:num w:numId="6">
    <w:abstractNumId w:val="9"/>
  </w:num>
  <w:num w:numId="7">
    <w:abstractNumId w:val="14"/>
  </w:num>
  <w:num w:numId="8">
    <w:abstractNumId w:val="17"/>
  </w:num>
  <w:num w:numId="9">
    <w:abstractNumId w:val="21"/>
  </w:num>
  <w:num w:numId="10">
    <w:abstractNumId w:val="3"/>
  </w:num>
  <w:num w:numId="11">
    <w:abstractNumId w:val="8"/>
  </w:num>
  <w:num w:numId="12">
    <w:abstractNumId w:val="5"/>
  </w:num>
  <w:num w:numId="13">
    <w:abstractNumId w:val="4"/>
  </w:num>
  <w:num w:numId="14">
    <w:abstractNumId w:val="12"/>
  </w:num>
  <w:num w:numId="15">
    <w:abstractNumId w:val="0"/>
  </w:num>
  <w:num w:numId="16">
    <w:abstractNumId w:val="1"/>
  </w:num>
  <w:num w:numId="17">
    <w:abstractNumId w:val="20"/>
  </w:num>
  <w:num w:numId="18">
    <w:abstractNumId w:val="15"/>
  </w:num>
  <w:num w:numId="19">
    <w:abstractNumId w:val="25"/>
  </w:num>
  <w:num w:numId="20">
    <w:abstractNumId w:val="10"/>
  </w:num>
  <w:num w:numId="21">
    <w:abstractNumId w:val="18"/>
  </w:num>
  <w:num w:numId="22">
    <w:abstractNumId w:val="2"/>
  </w:num>
  <w:num w:numId="23">
    <w:abstractNumId w:val="11"/>
  </w:num>
  <w:num w:numId="24">
    <w:abstractNumId w:val="24"/>
  </w:num>
  <w:num w:numId="25">
    <w:abstractNumId w:val="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25"/>
    <w:rsid w:val="00002D0B"/>
    <w:rsid w:val="000607CE"/>
    <w:rsid w:val="000925A1"/>
    <w:rsid w:val="00096D8E"/>
    <w:rsid w:val="000B54CA"/>
    <w:rsid w:val="000C7A70"/>
    <w:rsid w:val="00117C4F"/>
    <w:rsid w:val="00143CDB"/>
    <w:rsid w:val="001615CC"/>
    <w:rsid w:val="00225CC7"/>
    <w:rsid w:val="002A00FF"/>
    <w:rsid w:val="00356C35"/>
    <w:rsid w:val="00380CC9"/>
    <w:rsid w:val="003F6B1B"/>
    <w:rsid w:val="00414B40"/>
    <w:rsid w:val="004312DF"/>
    <w:rsid w:val="00444955"/>
    <w:rsid w:val="00467943"/>
    <w:rsid w:val="004B6E74"/>
    <w:rsid w:val="004C2261"/>
    <w:rsid w:val="00552D4B"/>
    <w:rsid w:val="005B25DD"/>
    <w:rsid w:val="005C5A13"/>
    <w:rsid w:val="005F5EFF"/>
    <w:rsid w:val="005F6991"/>
    <w:rsid w:val="006071FB"/>
    <w:rsid w:val="006D38F6"/>
    <w:rsid w:val="006D4201"/>
    <w:rsid w:val="00702192"/>
    <w:rsid w:val="007175DF"/>
    <w:rsid w:val="007260A1"/>
    <w:rsid w:val="0079552A"/>
    <w:rsid w:val="007B5F28"/>
    <w:rsid w:val="008571DE"/>
    <w:rsid w:val="008A129A"/>
    <w:rsid w:val="009C23CA"/>
    <w:rsid w:val="00A34C3C"/>
    <w:rsid w:val="00A76377"/>
    <w:rsid w:val="00B231DC"/>
    <w:rsid w:val="00B443F4"/>
    <w:rsid w:val="00B5717F"/>
    <w:rsid w:val="00B823FF"/>
    <w:rsid w:val="00BA49D8"/>
    <w:rsid w:val="00BC5069"/>
    <w:rsid w:val="00BD1560"/>
    <w:rsid w:val="00C814E1"/>
    <w:rsid w:val="00CB25FF"/>
    <w:rsid w:val="00D164C0"/>
    <w:rsid w:val="00D27474"/>
    <w:rsid w:val="00D30169"/>
    <w:rsid w:val="00D30902"/>
    <w:rsid w:val="00D73FF9"/>
    <w:rsid w:val="00D97686"/>
    <w:rsid w:val="00DE668F"/>
    <w:rsid w:val="00E56FDF"/>
    <w:rsid w:val="00EA3D30"/>
    <w:rsid w:val="00EE0A25"/>
    <w:rsid w:val="00EE2022"/>
    <w:rsid w:val="00EE3057"/>
    <w:rsid w:val="00EF43A8"/>
    <w:rsid w:val="00F249FC"/>
    <w:rsid w:val="00F45FB2"/>
    <w:rsid w:val="00FA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A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0A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D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69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A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0A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D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6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info@tarbiyahacademy.org" TargetMode="External"/><Relationship Id="rId8" Type="http://schemas.openxmlformats.org/officeDocument/2006/relationships/hyperlink" Target="http://www.tarbiyahacademy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B8F8E-50E2-C448-B5ED-E3D84085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4355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Saira Ahmed</cp:lastModifiedBy>
  <cp:revision>2</cp:revision>
  <dcterms:created xsi:type="dcterms:W3CDTF">2014-11-13T03:31:00Z</dcterms:created>
  <dcterms:modified xsi:type="dcterms:W3CDTF">2014-11-13T03:31:00Z</dcterms:modified>
</cp:coreProperties>
</file>